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2A638" w14:textId="77777777" w:rsidR="0046211A" w:rsidRDefault="0046211A" w:rsidP="0046211A">
      <w:pPr>
        <w:pStyle w:val="NoSpacing"/>
      </w:pPr>
      <w:r>
        <w:rPr>
          <w:u w:val="single"/>
        </w:rPr>
        <w:t>John MACHEN</w:t>
      </w:r>
      <w:r>
        <w:t xml:space="preserve">    </w:t>
      </w:r>
      <w:proofErr w:type="gramStart"/>
      <w:r>
        <w:t xml:space="preserve">   (</w:t>
      </w:r>
      <w:proofErr w:type="gramEnd"/>
      <w:r>
        <w:t>fl.1454-8)</w:t>
      </w:r>
    </w:p>
    <w:p w14:paraId="0B4F93D4" w14:textId="77777777" w:rsidR="0046211A" w:rsidRDefault="0046211A" w:rsidP="0046211A">
      <w:pPr>
        <w:pStyle w:val="NoSpacing"/>
      </w:pPr>
      <w:r>
        <w:t>Rector of All Hallows, Barking.</w:t>
      </w:r>
    </w:p>
    <w:p w14:paraId="06E6EB8F" w14:textId="77777777" w:rsidR="0046211A" w:rsidRDefault="0046211A" w:rsidP="0046211A">
      <w:pPr>
        <w:pStyle w:val="NoSpacing"/>
      </w:pPr>
    </w:p>
    <w:p w14:paraId="63E7819F" w14:textId="77777777" w:rsidR="0046211A" w:rsidRDefault="0046211A" w:rsidP="0046211A">
      <w:pPr>
        <w:pStyle w:val="NoSpacing"/>
      </w:pPr>
    </w:p>
    <w:p w14:paraId="4364A533" w14:textId="77777777" w:rsidR="0046211A" w:rsidRDefault="0046211A" w:rsidP="0046211A">
      <w:pPr>
        <w:pStyle w:val="NoSpacing"/>
      </w:pPr>
      <w:r>
        <w:t xml:space="preserve">         1454-8</w:t>
      </w:r>
      <w:r>
        <w:tab/>
        <w:t>He was Rector.</w:t>
      </w:r>
    </w:p>
    <w:p w14:paraId="072279B6" w14:textId="77777777" w:rsidR="0046211A" w:rsidRDefault="0046211A" w:rsidP="0046211A">
      <w:pPr>
        <w:pStyle w:val="NoSpacing"/>
      </w:pPr>
      <w:r>
        <w:tab/>
      </w:r>
      <w:r>
        <w:tab/>
        <w:t>(“Survey of London” vol.12 pp.52-3)</w:t>
      </w:r>
    </w:p>
    <w:p w14:paraId="50A3E8F9" w14:textId="77777777" w:rsidR="0046211A" w:rsidRDefault="0046211A" w:rsidP="0046211A">
      <w:pPr>
        <w:pStyle w:val="NoSpacing"/>
      </w:pPr>
    </w:p>
    <w:p w14:paraId="3B2D7897" w14:textId="77777777" w:rsidR="0046211A" w:rsidRDefault="0046211A" w:rsidP="0046211A">
      <w:pPr>
        <w:pStyle w:val="NoSpacing"/>
      </w:pPr>
    </w:p>
    <w:p w14:paraId="5A78146B" w14:textId="77777777" w:rsidR="0046211A" w:rsidRDefault="0046211A" w:rsidP="0046211A">
      <w:pPr>
        <w:pStyle w:val="NoSpacing"/>
      </w:pPr>
      <w:r>
        <w:t>29 September 2023</w:t>
      </w:r>
    </w:p>
    <w:p w14:paraId="119A35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B0A2E" w14:textId="77777777" w:rsidR="0046211A" w:rsidRDefault="0046211A" w:rsidP="009139A6">
      <w:r>
        <w:separator/>
      </w:r>
    </w:p>
  </w:endnote>
  <w:endnote w:type="continuationSeparator" w:id="0">
    <w:p w14:paraId="27261854" w14:textId="77777777" w:rsidR="0046211A" w:rsidRDefault="004621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A47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80E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39E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153AB8" w14:textId="77777777" w:rsidR="0046211A" w:rsidRDefault="0046211A" w:rsidP="009139A6">
      <w:r>
        <w:separator/>
      </w:r>
    </w:p>
  </w:footnote>
  <w:footnote w:type="continuationSeparator" w:id="0">
    <w:p w14:paraId="1532930F" w14:textId="77777777" w:rsidR="0046211A" w:rsidRDefault="004621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91D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BA9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DFA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11A"/>
    <w:rsid w:val="000666E0"/>
    <w:rsid w:val="002510B7"/>
    <w:rsid w:val="00270799"/>
    <w:rsid w:val="0046211A"/>
    <w:rsid w:val="005C130B"/>
    <w:rsid w:val="00826F5C"/>
    <w:rsid w:val="009139A6"/>
    <w:rsid w:val="009411C2"/>
    <w:rsid w:val="009448BB"/>
    <w:rsid w:val="00947624"/>
    <w:rsid w:val="009C46AC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03178"/>
  <w15:chartTrackingRefBased/>
  <w15:docId w15:val="{D6FC7675-08DE-4D9A-82E2-E6970D63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2024-07-11T19:33:00Z</dcterms:created>
  <dcterms:modified xsi:type="dcterms:W3CDTF">2024-07-11T19:34:00Z</dcterms:modified>
</cp:coreProperties>
</file>